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964D" w14:textId="77777777" w:rsidR="004D371C" w:rsidRDefault="00000000">
      <w:pPr>
        <w:pStyle w:val="Body"/>
        <w:jc w:val="center"/>
        <w:rPr>
          <w:b/>
          <w:bCs/>
          <w:sz w:val="44"/>
          <w:szCs w:val="4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44"/>
          <w:szCs w:val="44"/>
          <w14:textOutline w14:w="12700" w14:cap="flat" w14:cmpd="sng" w14:algn="ctr">
            <w14:noFill/>
            <w14:prstDash w14:val="solid"/>
            <w14:miter w14:lim="400000"/>
          </w14:textOutline>
        </w:rPr>
        <w:t>NAMTA Music Camp Scholarship Audition</w:t>
      </w:r>
    </w:p>
    <w:p w14:paraId="680AC796" w14:textId="586ACF0B" w:rsidR="004D371C" w:rsidRDefault="00000000">
      <w:pPr>
        <w:pStyle w:val="Body"/>
        <w:jc w:val="center"/>
        <w:rPr>
          <w:b/>
          <w:bCs/>
          <w:sz w:val="44"/>
          <w:szCs w:val="4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44"/>
          <w:szCs w:val="4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10:30 </w:t>
      </w:r>
      <w:r w:rsidR="00F57993">
        <w:rPr>
          <w:b/>
          <w:bCs/>
          <w:sz w:val="44"/>
          <w:szCs w:val="44"/>
          <w14:textOutline w14:w="12700" w14:cap="flat" w14:cmpd="sng" w14:algn="ctr">
            <w14:noFill/>
            <w14:prstDash w14:val="solid"/>
            <w14:miter w14:lim="400000"/>
          </w14:textOutline>
        </w:rPr>
        <w:t>a.m., April</w:t>
      </w:r>
      <w:r>
        <w:rPr>
          <w:b/>
          <w:bCs/>
          <w:sz w:val="44"/>
          <w:szCs w:val="4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22, </w:t>
      </w:r>
      <w:proofErr w:type="gramStart"/>
      <w:r>
        <w:rPr>
          <w:b/>
          <w:bCs/>
          <w:sz w:val="44"/>
          <w:szCs w:val="44"/>
          <w14:textOutline w14:w="12700" w14:cap="flat" w14:cmpd="sng" w14:algn="ctr">
            <w14:noFill/>
            <w14:prstDash w14:val="solid"/>
            <w14:miter w14:lim="400000"/>
          </w14:textOutline>
        </w:rPr>
        <w:t>202</w:t>
      </w:r>
      <w:r w:rsidR="00F57993">
        <w:rPr>
          <w:b/>
          <w:bCs/>
          <w:sz w:val="44"/>
          <w:szCs w:val="44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proofErr w:type="gramEnd"/>
      <w:r>
        <w:rPr>
          <w:b/>
          <w:bCs/>
          <w:sz w:val="44"/>
          <w:szCs w:val="4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Gilliam Recital Hall </w:t>
      </w:r>
    </w:p>
    <w:p w14:paraId="0097A781" w14:textId="5451A79B" w:rsidR="004D371C" w:rsidRDefault="00000000">
      <w:pPr>
        <w:pStyle w:val="Body"/>
        <w:jc w:val="center"/>
        <w:rPr>
          <w:b/>
          <w:bCs/>
          <w:i/>
          <w:iCs/>
          <w:sz w:val="32"/>
          <w:szCs w:val="32"/>
          <w:shd w:val="clear" w:color="auto" w:fill="FFFF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57993">
        <w:rPr>
          <w:b/>
          <w:bCs/>
          <w:sz w:val="44"/>
          <w:szCs w:val="4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enter by </w:t>
      </w:r>
      <w:r w:rsidRPr="00F57993">
        <w:rPr>
          <w:b/>
          <w:bCs/>
          <w:i/>
          <w:iCs/>
          <w:sz w:val="32"/>
          <w:szCs w:val="32"/>
          <w:shd w:val="clear" w:color="auto" w:fill="FFFF00"/>
          <w14:textOutline w14:w="12700" w14:cap="flat" w14:cmpd="sng" w14:algn="ctr">
            <w14:noFill/>
            <w14:prstDash w14:val="solid"/>
            <w14:miter w14:lim="400000"/>
          </w14:textOutline>
        </w:rPr>
        <w:t>April 8, 202</w:t>
      </w:r>
      <w:r w:rsidR="00F57993" w:rsidRPr="00F57993">
        <w:rPr>
          <w:b/>
          <w:bCs/>
          <w:i/>
          <w:iCs/>
          <w:sz w:val="32"/>
          <w:szCs w:val="32"/>
          <w:shd w:val="clear" w:color="auto" w:fill="FFFF00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</w:p>
    <w:p w14:paraId="5501A374" w14:textId="77777777" w:rsidR="004D371C" w:rsidRDefault="004D371C">
      <w:pPr>
        <w:pStyle w:val="Body"/>
        <w:jc w:val="center"/>
        <w:rPr>
          <w:b/>
          <w:bCs/>
          <w:i/>
          <w:iCs/>
          <w:sz w:val="32"/>
          <w:szCs w:val="3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AE87DB2" w14:textId="77777777" w:rsidR="004D371C" w:rsidRDefault="004D371C">
      <w:pPr>
        <w:pStyle w:val="Body"/>
        <w:jc w:val="center"/>
        <w:rPr>
          <w:b/>
          <w:bCs/>
          <w:i/>
          <w:iCs/>
          <w:sz w:val="32"/>
          <w:szCs w:val="32"/>
          <w:shd w:val="clear" w:color="auto" w:fill="FEFEF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42AF1D4" w14:textId="77777777" w:rsidR="004D371C" w:rsidRDefault="00000000">
      <w:pPr>
        <w:pStyle w:val="Body"/>
        <w:tabs>
          <w:tab w:val="left" w:pos="2160"/>
        </w:tabs>
        <w:ind w:left="2160" w:hanging="2160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ELIGIBILITY: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ab/>
        <w:t>Students of NAMTA teachers who are currently enrolled in grades 6-12.  Students must have studied with the current teacher for at least six months.</w:t>
      </w:r>
    </w:p>
    <w:p w14:paraId="7E8C1586" w14:textId="77777777" w:rsidR="004D371C" w:rsidRDefault="00000000">
      <w:pPr>
        <w:pStyle w:val="Body"/>
        <w:tabs>
          <w:tab w:val="left" w:pos="2160"/>
        </w:tabs>
        <w:ind w:left="2160" w:hanging="2160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*A student may not win more than four times. </w:t>
      </w:r>
    </w:p>
    <w:p w14:paraId="5F22A8C5" w14:textId="77777777" w:rsidR="004D371C" w:rsidRDefault="00000000">
      <w:pPr>
        <w:pStyle w:val="Body"/>
        <w:tabs>
          <w:tab w:val="left" w:pos="2160"/>
        </w:tabs>
        <w:ind w:left="2160" w:hanging="2160"/>
        <w:jc w:val="both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4FB16768" w14:textId="77777777" w:rsidR="004D371C" w:rsidRDefault="00000000">
      <w:pPr>
        <w:pStyle w:val="Body"/>
        <w:tabs>
          <w:tab w:val="left" w:pos="2160"/>
        </w:tabs>
        <w:ind w:left="2160" w:hanging="2160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REPERTOIRE: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ab/>
        <w:t>One memorized piece or movement.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ab/>
        <w:t>Instrumentalists may perform with music. Pianists and vocalists will perform by memory.</w:t>
      </w:r>
    </w:p>
    <w:p w14:paraId="63D8D274" w14:textId="77777777" w:rsidR="004D371C" w:rsidRDefault="00000000">
      <w:pPr>
        <w:pStyle w:val="Body"/>
        <w:tabs>
          <w:tab w:val="left" w:pos="2160"/>
        </w:tabs>
        <w:ind w:left="2160" w:hanging="2160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100E8589" w14:textId="77777777" w:rsidR="004D371C" w:rsidRDefault="00000000">
      <w:pPr>
        <w:pStyle w:val="Body"/>
        <w:tabs>
          <w:tab w:val="left" w:pos="2160"/>
        </w:tabs>
        <w:ind w:left="2160" w:hanging="2160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ENTRY FEE*: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1.  </w:t>
      </w:r>
      <w:r>
        <w:rPr>
          <w:b/>
          <w:bCs/>
          <w:u w:val="single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$15.00 per student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 </w:t>
      </w:r>
      <w:r>
        <w:rPr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Payment should be sent to Treasurer Betsy Vaughn at 1744 S.W. 31st Terrace, Moore, OK73160.</w:t>
      </w:r>
      <w:r>
        <w:rPr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  <w:proofErr w:type="spellStart"/>
      <w:r>
        <w:rPr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Make</w:t>
      </w:r>
      <w:proofErr w:type="spellEnd"/>
      <w:r>
        <w:rPr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checks payable to NAMTA.  </w:t>
      </w:r>
    </w:p>
    <w:p w14:paraId="182580A2" w14:textId="6B94D80C" w:rsidR="004D371C" w:rsidRDefault="00000000">
      <w:pPr>
        <w:pStyle w:val="Body"/>
        <w:tabs>
          <w:tab w:val="left" w:pos="2160"/>
        </w:tabs>
        <w:ind w:left="2160" w:hanging="2160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Deadline for application and fee:  </w:t>
      </w:r>
      <w:r>
        <w:rPr>
          <w:b/>
          <w:bCs/>
          <w:shd w:val="clear" w:color="auto" w:fill="FFFF00"/>
          <w14:textOutline w14:w="12700" w14:cap="flat" w14:cmpd="sng" w14:algn="ctr">
            <w14:noFill/>
            <w14:prstDash w14:val="solid"/>
            <w14:miter w14:lim="400000"/>
          </w14:textOutline>
        </w:rPr>
        <w:t>April 8, 202</w:t>
      </w:r>
      <w:r w:rsidR="00F57993">
        <w:rPr>
          <w:b/>
          <w:bCs/>
          <w:shd w:val="clear" w:color="auto" w:fill="FFFF00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</w:p>
    <w:p w14:paraId="71C4929A" w14:textId="77777777" w:rsidR="004D371C" w:rsidRDefault="00000000">
      <w:pPr>
        <w:pStyle w:val="Body"/>
        <w:tabs>
          <w:tab w:val="left" w:pos="2160"/>
        </w:tabs>
        <w:ind w:left="2160" w:hanging="2160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2.   Scholarship Chair: Sylvia Ryan</w:t>
      </w:r>
    </w:p>
    <w:p w14:paraId="1D39104A" w14:textId="77777777" w:rsidR="004D371C" w:rsidRDefault="00000000">
      <w:pPr>
        <w:pStyle w:val="Body"/>
        <w:tabs>
          <w:tab w:val="left" w:pos="2160"/>
        </w:tabs>
        <w:ind w:left="2160" w:hanging="2160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Please send entry form to: 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Sylvia2624@gmail.com</w:t>
      </w:r>
    </w:p>
    <w:p w14:paraId="3132A18E" w14:textId="77777777" w:rsidR="004D371C" w:rsidRDefault="00000000">
      <w:pPr>
        <w:pStyle w:val="Body"/>
        <w:tabs>
          <w:tab w:val="left" w:pos="2160"/>
        </w:tabs>
        <w:ind w:left="2160" w:hanging="2160"/>
        <w:jc w:val="both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7E6C80AD" w14:textId="77777777" w:rsidR="004D371C" w:rsidRDefault="00000000">
      <w:pPr>
        <w:pStyle w:val="Body"/>
        <w:tabs>
          <w:tab w:val="left" w:pos="2160"/>
        </w:tabs>
        <w:ind w:left="2160" w:hanging="2160"/>
        <w:jc w:val="both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JUDGING: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ab/>
        <w:t>Judging will be by a qualified adjudicator</w:t>
      </w:r>
    </w:p>
    <w:p w14:paraId="2391609D" w14:textId="77777777" w:rsidR="004D371C" w:rsidRDefault="004D371C">
      <w:pPr>
        <w:pStyle w:val="Body"/>
        <w:tabs>
          <w:tab w:val="left" w:pos="2160"/>
        </w:tabs>
        <w:ind w:left="2160" w:hanging="2160"/>
        <w:jc w:val="both"/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B3432F1" w14:textId="77777777" w:rsidR="004D371C" w:rsidRDefault="00000000">
      <w:pPr>
        <w:pStyle w:val="Body"/>
        <w:tabs>
          <w:tab w:val="left" w:pos="2160"/>
        </w:tabs>
        <w:ind w:left="2160" w:hanging="2160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AWARDS: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Up to five awards with a $1500 cap on awards. Award checks will be made out to the camp of the student’s choice pending the student’s acceptance by said camp. </w:t>
      </w:r>
      <w:r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Note: If the student doesn’t attend any camp, the award will be returned to NAMTA. </w:t>
      </w:r>
    </w:p>
    <w:p w14:paraId="3C92FB1A" w14:textId="77777777" w:rsidR="004D371C" w:rsidRDefault="004D371C">
      <w:pPr>
        <w:pStyle w:val="Body"/>
        <w:tabs>
          <w:tab w:val="left" w:pos="2160"/>
        </w:tabs>
        <w:ind w:left="2160" w:hanging="2160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DB7ED15" w14:textId="77777777" w:rsidR="004D371C" w:rsidRDefault="00000000">
      <w:pPr>
        <w:pStyle w:val="Body"/>
        <w:tabs>
          <w:tab w:val="left" w:pos="2160"/>
        </w:tabs>
        <w:jc w:val="both"/>
        <w:rPr>
          <w:i/>
          <w:i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i/>
          <w:i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Memorial scholarships are awarded on a rotating basis in memory of NAMTA members:</w:t>
      </w:r>
    </w:p>
    <w:p w14:paraId="440F3A43" w14:textId="36347867" w:rsidR="004D371C" w:rsidRDefault="00F57993">
      <w:pPr>
        <w:pStyle w:val="Body"/>
        <w:tabs>
          <w:tab w:val="left" w:pos="2160"/>
        </w:tabs>
        <w:jc w:val="both"/>
        <w:rPr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i/>
          <w:i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Virginia</w:t>
      </w:r>
      <w:r w:rsidR="00000000">
        <w:rPr>
          <w:i/>
          <w:i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Reynolds, Claudia </w:t>
      </w:r>
      <w:proofErr w:type="spellStart"/>
      <w:r w:rsidR="00000000">
        <w:rPr>
          <w:i/>
          <w:i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Busse</w:t>
      </w:r>
      <w:proofErr w:type="spellEnd"/>
      <w:r w:rsidR="00000000">
        <w:rPr>
          <w:i/>
          <w:i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, Ann Jenkins, Martina Hughes, Nancy Neal, and Lois Watkins</w:t>
      </w:r>
    </w:p>
    <w:p w14:paraId="173AEB18" w14:textId="77777777" w:rsidR="004D371C" w:rsidRDefault="004D371C">
      <w:pPr>
        <w:pStyle w:val="Body"/>
        <w:tabs>
          <w:tab w:val="left" w:pos="2160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A59A786" w14:textId="77777777" w:rsidR="004D371C" w:rsidRDefault="00000000">
      <w:pPr>
        <w:pStyle w:val="Body"/>
        <w:tabs>
          <w:tab w:val="left" w:pos="2160"/>
        </w:tabs>
        <w:jc w:val="both"/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Students will receive brief comments and certificates of participation.</w:t>
      </w:r>
    </w:p>
    <w:p w14:paraId="6C7C952C" w14:textId="77777777" w:rsidR="004D371C" w:rsidRDefault="004D371C">
      <w:pPr>
        <w:pStyle w:val="Body"/>
        <w:tabs>
          <w:tab w:val="left" w:pos="2160"/>
        </w:tabs>
        <w:jc w:val="both"/>
      </w:pPr>
    </w:p>
    <w:sectPr w:rsidR="004D371C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E08A" w14:textId="77777777" w:rsidR="00040E1A" w:rsidRDefault="00040E1A">
      <w:r>
        <w:separator/>
      </w:r>
    </w:p>
  </w:endnote>
  <w:endnote w:type="continuationSeparator" w:id="0">
    <w:p w14:paraId="48587506" w14:textId="77777777" w:rsidR="00040E1A" w:rsidRDefault="0004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0590" w14:textId="77777777" w:rsidR="004D371C" w:rsidRDefault="004D371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7F579" w14:textId="77777777" w:rsidR="00040E1A" w:rsidRDefault="00040E1A">
      <w:r>
        <w:separator/>
      </w:r>
    </w:p>
  </w:footnote>
  <w:footnote w:type="continuationSeparator" w:id="0">
    <w:p w14:paraId="5F0449D9" w14:textId="77777777" w:rsidR="00040E1A" w:rsidRDefault="0004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2B52" w14:textId="77777777" w:rsidR="004D371C" w:rsidRDefault="004D371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71C"/>
    <w:rsid w:val="00040E1A"/>
    <w:rsid w:val="004D371C"/>
    <w:rsid w:val="00F57993"/>
    <w:rsid w:val="00FC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EB449"/>
  <w15:docId w15:val="{AC05C92D-4C95-4598-9485-FA7CE4F7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Walschap</cp:lastModifiedBy>
  <cp:revision>3</cp:revision>
  <dcterms:created xsi:type="dcterms:W3CDTF">2022-07-11T22:32:00Z</dcterms:created>
  <dcterms:modified xsi:type="dcterms:W3CDTF">2022-07-11T22:32:00Z</dcterms:modified>
</cp:coreProperties>
</file>